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53" w:rsidRDefault="00213653" w:rsidP="00213653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</w:t>
      </w:r>
    </w:p>
    <w:p w:rsidR="00213653" w:rsidRDefault="00213653" w:rsidP="00213653">
      <w:pPr>
        <w:jc w:val="center"/>
        <w:rPr>
          <w:sz w:val="24"/>
        </w:rPr>
      </w:pPr>
      <w:r>
        <w:rPr>
          <w:sz w:val="24"/>
        </w:rPr>
        <w:t xml:space="preserve">« Александровская средняя общеобразовательная школа» </w:t>
      </w:r>
    </w:p>
    <w:p w:rsidR="00213653" w:rsidRDefault="00213653" w:rsidP="00213653">
      <w:pPr>
        <w:jc w:val="center"/>
        <w:rPr>
          <w:sz w:val="24"/>
        </w:rPr>
      </w:pPr>
      <w:r>
        <w:rPr>
          <w:sz w:val="24"/>
        </w:rPr>
        <w:t xml:space="preserve">Азовского немецкого национального муниципального района </w:t>
      </w:r>
    </w:p>
    <w:p w:rsidR="00213653" w:rsidRDefault="00213653" w:rsidP="00213653">
      <w:pPr>
        <w:jc w:val="center"/>
        <w:rPr>
          <w:sz w:val="24"/>
        </w:rPr>
      </w:pPr>
      <w:r>
        <w:rPr>
          <w:sz w:val="24"/>
        </w:rPr>
        <w:t>Омской области</w:t>
      </w:r>
    </w:p>
    <w:p w:rsidR="00213653" w:rsidRDefault="00213653" w:rsidP="00213653">
      <w:pPr>
        <w:jc w:val="center"/>
        <w:rPr>
          <w:sz w:val="24"/>
        </w:rPr>
      </w:pPr>
    </w:p>
    <w:p w:rsidR="00213653" w:rsidRDefault="00213653" w:rsidP="0021365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213653" w:rsidRDefault="00213653" w:rsidP="00213653">
      <w:pPr>
        <w:pStyle w:val="Standard"/>
        <w:jc w:val="center"/>
        <w:rPr>
          <w:rFonts w:ascii="Times New Roman" w:hAnsi="Times New Roman" w:cs="Times New Roman"/>
          <w:b/>
        </w:rPr>
      </w:pPr>
    </w:p>
    <w:p w:rsidR="00213653" w:rsidRDefault="00213653" w:rsidP="0021365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12.10.2021                                                                                                                                                  №33</w:t>
      </w:r>
    </w:p>
    <w:p w:rsidR="00213653" w:rsidRDefault="00213653" w:rsidP="0021365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Александровка Омской </w:t>
      </w:r>
      <w:proofErr w:type="spellStart"/>
      <w:proofErr w:type="gramStart"/>
      <w:r>
        <w:rPr>
          <w:rFonts w:ascii="Times New Roman" w:hAnsi="Times New Roman" w:cs="Times New Roman"/>
        </w:rPr>
        <w:t>обл</w:t>
      </w:r>
      <w:proofErr w:type="spellEnd"/>
      <w:proofErr w:type="gramEnd"/>
    </w:p>
    <w:p w:rsidR="00926FF1" w:rsidRDefault="00926FF1">
      <w:pPr>
        <w:pStyle w:val="a3"/>
      </w:pPr>
    </w:p>
    <w:p w:rsidR="00926FF1" w:rsidRDefault="00926FF1">
      <w:pPr>
        <w:pStyle w:val="a3"/>
      </w:pPr>
      <w:bookmarkStart w:id="0" w:name="с._Цветнополье_Омская_обл."/>
      <w:bookmarkEnd w:id="0"/>
    </w:p>
    <w:p w:rsidR="00926FF1" w:rsidRPr="00213653" w:rsidRDefault="00213653" w:rsidP="00213653">
      <w:pPr>
        <w:pStyle w:val="a3"/>
        <w:ind w:left="2019" w:right="2020"/>
        <w:rPr>
          <w:sz w:val="24"/>
          <w:szCs w:val="24"/>
        </w:rPr>
      </w:pPr>
      <w:bookmarkStart w:id="1" w:name="Об_открытии_школьного_спортивного_клуба_"/>
      <w:bookmarkEnd w:id="1"/>
      <w:r w:rsidRPr="00213653">
        <w:rPr>
          <w:sz w:val="24"/>
          <w:szCs w:val="24"/>
        </w:rPr>
        <w:t>Об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открытии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школьного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спортивного</w:t>
      </w:r>
      <w:r w:rsidRPr="00213653">
        <w:rPr>
          <w:spacing w:val="-4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клуба</w:t>
      </w:r>
      <w:r w:rsidRPr="00213653">
        <w:rPr>
          <w:spacing w:val="-6"/>
          <w:sz w:val="24"/>
          <w:szCs w:val="24"/>
        </w:rPr>
        <w:t xml:space="preserve"> </w:t>
      </w:r>
      <w:r w:rsidR="00253554">
        <w:rPr>
          <w:sz w:val="24"/>
          <w:szCs w:val="24"/>
        </w:rPr>
        <w:t>«Юниор</w:t>
      </w:r>
      <w:r w:rsidRPr="00213653">
        <w:rPr>
          <w:sz w:val="24"/>
          <w:szCs w:val="24"/>
        </w:rPr>
        <w:t>»</w:t>
      </w:r>
    </w:p>
    <w:p w:rsidR="00926FF1" w:rsidRPr="00213653" w:rsidRDefault="00926FF1">
      <w:pPr>
        <w:pStyle w:val="a3"/>
        <w:rPr>
          <w:sz w:val="24"/>
          <w:szCs w:val="24"/>
        </w:rPr>
      </w:pPr>
    </w:p>
    <w:p w:rsidR="00926FF1" w:rsidRPr="00213653" w:rsidRDefault="00213653">
      <w:pPr>
        <w:pStyle w:val="a3"/>
        <w:ind w:left="818" w:right="100" w:firstLine="708"/>
        <w:jc w:val="both"/>
        <w:rPr>
          <w:sz w:val="24"/>
          <w:szCs w:val="24"/>
        </w:rPr>
      </w:pPr>
      <w:proofErr w:type="gramStart"/>
      <w:r w:rsidRPr="00213653">
        <w:rPr>
          <w:sz w:val="24"/>
          <w:szCs w:val="24"/>
        </w:rPr>
        <w:t>На основании ФЗ от 4 декабря 2007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№ 329-ФЗ «О физической культуре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в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Российской Федерации» (статья 28)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«Стратегия развития физической культуры и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спорта в Российской Федерации на период до 20</w:t>
      </w:r>
      <w:r>
        <w:rPr>
          <w:sz w:val="24"/>
          <w:szCs w:val="24"/>
        </w:rPr>
        <w:t>20 года», утвержденного распоря</w:t>
      </w:r>
      <w:r w:rsidRPr="00213653">
        <w:rPr>
          <w:sz w:val="24"/>
          <w:szCs w:val="24"/>
        </w:rPr>
        <w:t>жением Правительства Российской федерации от 7 августа 2009 № 1101-р; письма</w:t>
      </w:r>
      <w:r w:rsidRPr="00213653">
        <w:rPr>
          <w:spacing w:val="1"/>
          <w:sz w:val="24"/>
          <w:szCs w:val="24"/>
        </w:rPr>
        <w:t xml:space="preserve"> </w:t>
      </w:r>
      <w:proofErr w:type="spellStart"/>
      <w:r w:rsidRPr="00213653">
        <w:rPr>
          <w:sz w:val="24"/>
          <w:szCs w:val="24"/>
        </w:rPr>
        <w:t>Минобрнауки</w:t>
      </w:r>
      <w:proofErr w:type="spellEnd"/>
      <w:r w:rsidRPr="00213653">
        <w:rPr>
          <w:sz w:val="24"/>
          <w:szCs w:val="24"/>
        </w:rPr>
        <w:t xml:space="preserve"> России от 12 мая 2011 « 03-296 «Об организации </w:t>
      </w:r>
      <w:r>
        <w:rPr>
          <w:sz w:val="24"/>
          <w:szCs w:val="24"/>
        </w:rPr>
        <w:t>внеурочной дея</w:t>
      </w:r>
      <w:r w:rsidRPr="00213653">
        <w:rPr>
          <w:sz w:val="24"/>
          <w:szCs w:val="24"/>
        </w:rPr>
        <w:t>тельности при введении ФГОС ОО»;</w:t>
      </w:r>
      <w:proofErr w:type="gramEnd"/>
      <w:r w:rsidRPr="00213653">
        <w:rPr>
          <w:sz w:val="24"/>
          <w:szCs w:val="24"/>
        </w:rPr>
        <w:t xml:space="preserve"> Методических рекомендаций по созданию и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организации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деятельности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школьных спортивных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клубов, утвержденных Министерством образования и науки Российской Федерации и Министерством спорта,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туризма и молодежной политики Российской Федерации» от 23.08.2011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№ 2/34-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454; ФЗ от 29 декабря 2012 № 273-ФЗ «Об образовании в Российской Федерации»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 xml:space="preserve">(статья 27); Приказ </w:t>
      </w:r>
      <w:proofErr w:type="spellStart"/>
      <w:r w:rsidRPr="00213653">
        <w:rPr>
          <w:sz w:val="24"/>
          <w:szCs w:val="24"/>
        </w:rPr>
        <w:t>Минобрнауки</w:t>
      </w:r>
      <w:proofErr w:type="spellEnd"/>
      <w:r w:rsidRPr="00213653">
        <w:rPr>
          <w:sz w:val="24"/>
          <w:szCs w:val="24"/>
        </w:rPr>
        <w:t xml:space="preserve"> России от 13 сентября 2013</w:t>
      </w:r>
      <w:r w:rsidRPr="002136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1065 «Об утвер</w:t>
      </w:r>
      <w:r w:rsidRPr="00213653">
        <w:rPr>
          <w:sz w:val="24"/>
          <w:szCs w:val="24"/>
        </w:rPr>
        <w:t>ждении порядка осуществления деятельности школьны</w:t>
      </w:r>
      <w:r>
        <w:rPr>
          <w:sz w:val="24"/>
          <w:szCs w:val="24"/>
        </w:rPr>
        <w:t>х спортивных клубов и сту</w:t>
      </w:r>
      <w:r w:rsidRPr="00213653">
        <w:rPr>
          <w:sz w:val="24"/>
          <w:szCs w:val="24"/>
        </w:rPr>
        <w:t>денческих спортивных клубов»;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 xml:space="preserve">письма </w:t>
      </w:r>
      <w:proofErr w:type="spellStart"/>
      <w:r w:rsidRPr="00213653">
        <w:rPr>
          <w:sz w:val="24"/>
          <w:szCs w:val="24"/>
        </w:rPr>
        <w:t>Минобрнауки</w:t>
      </w:r>
      <w:proofErr w:type="spellEnd"/>
      <w:r w:rsidRPr="00213653">
        <w:rPr>
          <w:sz w:val="24"/>
          <w:szCs w:val="24"/>
        </w:rPr>
        <w:t xml:space="preserve"> России от 2 марта 2015 №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ВК-457/09 «О методических рекомендациях» (для</w:t>
      </w:r>
      <w:r>
        <w:rPr>
          <w:sz w:val="24"/>
          <w:szCs w:val="24"/>
        </w:rPr>
        <w:t xml:space="preserve"> преподавателей (тренеров) и ор</w:t>
      </w:r>
      <w:r w:rsidRPr="00213653">
        <w:rPr>
          <w:sz w:val="24"/>
          <w:szCs w:val="24"/>
        </w:rPr>
        <w:t xml:space="preserve">ганизаторов </w:t>
      </w:r>
      <w:proofErr w:type="spellStart"/>
      <w:r w:rsidRPr="00213653">
        <w:rPr>
          <w:sz w:val="24"/>
          <w:szCs w:val="24"/>
        </w:rPr>
        <w:t>внутришкольных</w:t>
      </w:r>
      <w:proofErr w:type="spellEnd"/>
      <w:r w:rsidRPr="00213653">
        <w:rPr>
          <w:sz w:val="24"/>
          <w:szCs w:val="24"/>
        </w:rPr>
        <w:t xml:space="preserve"> и межшкольны</w:t>
      </w:r>
      <w:r>
        <w:rPr>
          <w:sz w:val="24"/>
          <w:szCs w:val="24"/>
        </w:rPr>
        <w:t>х физкультурных спортивных меро</w:t>
      </w:r>
      <w:r w:rsidRPr="00213653">
        <w:rPr>
          <w:sz w:val="24"/>
          <w:szCs w:val="24"/>
        </w:rPr>
        <w:t>приятий)</w:t>
      </w:r>
    </w:p>
    <w:p w:rsidR="00926FF1" w:rsidRPr="00213653" w:rsidRDefault="00926FF1">
      <w:pPr>
        <w:pStyle w:val="a3"/>
        <w:spacing w:before="5"/>
        <w:rPr>
          <w:sz w:val="24"/>
          <w:szCs w:val="24"/>
        </w:rPr>
      </w:pPr>
    </w:p>
    <w:p w:rsidR="00926FF1" w:rsidRPr="00213653" w:rsidRDefault="00213653" w:rsidP="00213653">
      <w:pPr>
        <w:pStyle w:val="a3"/>
        <w:ind w:left="1526"/>
        <w:jc w:val="both"/>
        <w:rPr>
          <w:sz w:val="24"/>
          <w:szCs w:val="24"/>
        </w:rPr>
      </w:pPr>
      <w:r w:rsidRPr="00213653">
        <w:rPr>
          <w:sz w:val="24"/>
          <w:szCs w:val="24"/>
        </w:rPr>
        <w:t>ПРИКАЗЫВАЮ:</w:t>
      </w:r>
    </w:p>
    <w:p w:rsidR="00926FF1" w:rsidRPr="00213653" w:rsidRDefault="00926FF1" w:rsidP="00213653">
      <w:pPr>
        <w:pStyle w:val="a3"/>
        <w:spacing w:before="4"/>
        <w:jc w:val="both"/>
        <w:rPr>
          <w:sz w:val="24"/>
          <w:szCs w:val="24"/>
        </w:rPr>
      </w:pPr>
    </w:p>
    <w:p w:rsidR="00926FF1" w:rsidRPr="00213653" w:rsidRDefault="00213653" w:rsidP="00213653">
      <w:pPr>
        <w:pStyle w:val="a5"/>
        <w:numPr>
          <w:ilvl w:val="0"/>
          <w:numId w:val="1"/>
        </w:numPr>
        <w:tabs>
          <w:tab w:val="left" w:pos="1806"/>
        </w:tabs>
        <w:jc w:val="both"/>
        <w:rPr>
          <w:sz w:val="24"/>
          <w:szCs w:val="24"/>
        </w:rPr>
      </w:pPr>
      <w:r w:rsidRPr="00213653">
        <w:rPr>
          <w:sz w:val="24"/>
          <w:szCs w:val="24"/>
        </w:rPr>
        <w:t>С</w:t>
      </w:r>
      <w:r w:rsidRPr="0021365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21365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октября 2021</w:t>
      </w:r>
      <w:r w:rsidRPr="00213653">
        <w:rPr>
          <w:spacing w:val="-3"/>
          <w:sz w:val="24"/>
          <w:szCs w:val="24"/>
        </w:rPr>
        <w:t xml:space="preserve"> </w:t>
      </w:r>
      <w:r w:rsidRPr="00213653">
        <w:rPr>
          <w:sz w:val="24"/>
          <w:szCs w:val="24"/>
        </w:rPr>
        <w:t>года</w:t>
      </w:r>
      <w:r w:rsidRPr="00213653">
        <w:rPr>
          <w:spacing w:val="-3"/>
          <w:sz w:val="24"/>
          <w:szCs w:val="24"/>
        </w:rPr>
        <w:t xml:space="preserve"> </w:t>
      </w:r>
      <w:r w:rsidRPr="00213653">
        <w:rPr>
          <w:sz w:val="24"/>
          <w:szCs w:val="24"/>
        </w:rPr>
        <w:t>открыть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школьный</w:t>
      </w:r>
      <w:r w:rsidRPr="00213653">
        <w:rPr>
          <w:spacing w:val="-4"/>
          <w:sz w:val="24"/>
          <w:szCs w:val="24"/>
        </w:rPr>
        <w:t xml:space="preserve"> </w:t>
      </w:r>
      <w:r w:rsidRPr="00213653">
        <w:rPr>
          <w:sz w:val="24"/>
          <w:szCs w:val="24"/>
        </w:rPr>
        <w:t>спортивный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«</w:t>
      </w:r>
      <w:r w:rsidR="00253554">
        <w:rPr>
          <w:sz w:val="24"/>
          <w:szCs w:val="24"/>
        </w:rPr>
        <w:t>Юниор</w:t>
      </w:r>
      <w:bookmarkStart w:id="2" w:name="_GoBack"/>
      <w:bookmarkEnd w:id="2"/>
      <w:r w:rsidRPr="00213653">
        <w:rPr>
          <w:sz w:val="24"/>
          <w:szCs w:val="24"/>
        </w:rPr>
        <w:t>».</w:t>
      </w:r>
    </w:p>
    <w:p w:rsidR="00926FF1" w:rsidRPr="00213653" w:rsidRDefault="00213653" w:rsidP="00213653">
      <w:pPr>
        <w:pStyle w:val="a5"/>
        <w:numPr>
          <w:ilvl w:val="0"/>
          <w:numId w:val="1"/>
        </w:numPr>
        <w:tabs>
          <w:tab w:val="left" w:pos="1806"/>
        </w:tabs>
        <w:ind w:left="818" w:right="604" w:firstLine="708"/>
        <w:jc w:val="both"/>
        <w:rPr>
          <w:sz w:val="24"/>
          <w:szCs w:val="24"/>
        </w:rPr>
      </w:pPr>
      <w:r w:rsidRPr="00213653">
        <w:rPr>
          <w:sz w:val="24"/>
          <w:szCs w:val="24"/>
        </w:rPr>
        <w:t>Руководителем</w:t>
      </w:r>
      <w:r w:rsidRPr="00213653">
        <w:rPr>
          <w:spacing w:val="-8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клуба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назначить</w:t>
      </w:r>
      <w:r w:rsidRPr="00213653">
        <w:rPr>
          <w:spacing w:val="-8"/>
          <w:sz w:val="24"/>
          <w:szCs w:val="24"/>
        </w:rPr>
        <w:t xml:space="preserve"> </w:t>
      </w:r>
      <w:r w:rsidRPr="00213653">
        <w:rPr>
          <w:sz w:val="24"/>
          <w:szCs w:val="24"/>
        </w:rPr>
        <w:t>учителя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физической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культуры</w:t>
      </w:r>
      <w:r w:rsidRPr="0021365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Шпанка Олега Владимировича </w:t>
      </w:r>
    </w:p>
    <w:p w:rsidR="00926FF1" w:rsidRPr="00213653" w:rsidRDefault="00213653" w:rsidP="00213653">
      <w:pPr>
        <w:pStyle w:val="a5"/>
        <w:numPr>
          <w:ilvl w:val="0"/>
          <w:numId w:val="1"/>
        </w:numPr>
        <w:tabs>
          <w:tab w:val="left" w:pos="1806"/>
        </w:tabs>
        <w:jc w:val="both"/>
        <w:rPr>
          <w:sz w:val="24"/>
          <w:szCs w:val="24"/>
        </w:rPr>
      </w:pPr>
      <w:r w:rsidRPr="00213653">
        <w:rPr>
          <w:sz w:val="24"/>
          <w:szCs w:val="24"/>
        </w:rPr>
        <w:t>Руководителю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клуба:</w:t>
      </w:r>
    </w:p>
    <w:p w:rsidR="00926FF1" w:rsidRPr="00213653" w:rsidRDefault="00213653" w:rsidP="00213653">
      <w:pPr>
        <w:pStyle w:val="a5"/>
        <w:numPr>
          <w:ilvl w:val="1"/>
          <w:numId w:val="1"/>
        </w:numPr>
        <w:tabs>
          <w:tab w:val="left" w:pos="2016"/>
        </w:tabs>
        <w:ind w:right="330" w:firstLine="708"/>
        <w:jc w:val="both"/>
        <w:rPr>
          <w:sz w:val="24"/>
          <w:szCs w:val="24"/>
        </w:rPr>
      </w:pPr>
      <w:proofErr w:type="gramStart"/>
      <w:r w:rsidRPr="00213653">
        <w:rPr>
          <w:sz w:val="24"/>
          <w:szCs w:val="24"/>
        </w:rPr>
        <w:t>провести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организационную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работу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по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подготовке</w:t>
      </w:r>
      <w:r w:rsidRPr="00213653">
        <w:rPr>
          <w:spacing w:val="-4"/>
          <w:sz w:val="24"/>
          <w:szCs w:val="24"/>
        </w:rPr>
        <w:t xml:space="preserve"> </w:t>
      </w:r>
      <w:r w:rsidRPr="00213653">
        <w:rPr>
          <w:sz w:val="24"/>
          <w:szCs w:val="24"/>
        </w:rPr>
        <w:t>и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проведению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общего</w:t>
      </w:r>
      <w:r w:rsidRPr="00213653">
        <w:rPr>
          <w:spacing w:val="-67"/>
          <w:sz w:val="24"/>
          <w:szCs w:val="24"/>
        </w:rPr>
        <w:t xml:space="preserve"> </w:t>
      </w:r>
      <w:r w:rsidRPr="00213653">
        <w:rPr>
          <w:sz w:val="24"/>
          <w:szCs w:val="24"/>
        </w:rPr>
        <w:t>собрания коллектива обучающихся школы в целях открытия клуба, принятия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Устава клуба;</w:t>
      </w:r>
      <w:proofErr w:type="gramEnd"/>
    </w:p>
    <w:p w:rsidR="00926FF1" w:rsidRPr="00213653" w:rsidRDefault="00213653" w:rsidP="00213653">
      <w:pPr>
        <w:pStyle w:val="a5"/>
        <w:numPr>
          <w:ilvl w:val="1"/>
          <w:numId w:val="1"/>
        </w:numPr>
        <w:tabs>
          <w:tab w:val="left" w:pos="2016"/>
        </w:tabs>
        <w:ind w:left="2016"/>
        <w:jc w:val="both"/>
        <w:rPr>
          <w:sz w:val="24"/>
          <w:szCs w:val="24"/>
        </w:rPr>
      </w:pPr>
      <w:r w:rsidRPr="00213653">
        <w:rPr>
          <w:sz w:val="24"/>
          <w:szCs w:val="24"/>
        </w:rPr>
        <w:t>подготовить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пакет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документов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для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обеспечения</w:t>
      </w:r>
      <w:r w:rsidRPr="00213653">
        <w:rPr>
          <w:spacing w:val="-4"/>
          <w:sz w:val="24"/>
          <w:szCs w:val="24"/>
        </w:rPr>
        <w:t xml:space="preserve"> </w:t>
      </w:r>
      <w:r w:rsidRPr="00213653">
        <w:rPr>
          <w:sz w:val="24"/>
          <w:szCs w:val="24"/>
        </w:rPr>
        <w:t>деятельности</w:t>
      </w:r>
      <w:r w:rsidRPr="00213653">
        <w:rPr>
          <w:spacing w:val="-5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клуба;</w:t>
      </w:r>
    </w:p>
    <w:p w:rsidR="00926FF1" w:rsidRPr="00213653" w:rsidRDefault="00213653" w:rsidP="00213653">
      <w:pPr>
        <w:pStyle w:val="a5"/>
        <w:numPr>
          <w:ilvl w:val="1"/>
          <w:numId w:val="1"/>
        </w:numPr>
        <w:tabs>
          <w:tab w:val="left" w:pos="2016"/>
        </w:tabs>
        <w:ind w:right="251" w:firstLine="708"/>
        <w:jc w:val="both"/>
        <w:rPr>
          <w:sz w:val="24"/>
          <w:szCs w:val="24"/>
        </w:rPr>
      </w:pPr>
      <w:r w:rsidRPr="00213653">
        <w:rPr>
          <w:sz w:val="24"/>
          <w:szCs w:val="24"/>
        </w:rPr>
        <w:t>создать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информационное</w:t>
      </w:r>
      <w:r w:rsidRPr="00213653">
        <w:rPr>
          <w:spacing w:val="-8"/>
          <w:sz w:val="24"/>
          <w:szCs w:val="24"/>
        </w:rPr>
        <w:t xml:space="preserve"> </w:t>
      </w:r>
      <w:r w:rsidRPr="00213653">
        <w:rPr>
          <w:sz w:val="24"/>
          <w:szCs w:val="24"/>
        </w:rPr>
        <w:t>пространство,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рассказывающее</w:t>
      </w:r>
      <w:r w:rsidRPr="00213653">
        <w:rPr>
          <w:spacing w:val="-6"/>
          <w:sz w:val="24"/>
          <w:szCs w:val="24"/>
        </w:rPr>
        <w:t xml:space="preserve"> </w:t>
      </w:r>
      <w:r w:rsidRPr="00213653">
        <w:rPr>
          <w:sz w:val="24"/>
          <w:szCs w:val="24"/>
        </w:rPr>
        <w:t>о</w:t>
      </w:r>
      <w:r w:rsidRPr="00213653">
        <w:rPr>
          <w:spacing w:val="-7"/>
          <w:sz w:val="24"/>
          <w:szCs w:val="24"/>
        </w:rPr>
        <w:t xml:space="preserve"> </w:t>
      </w:r>
      <w:r w:rsidRPr="00213653">
        <w:rPr>
          <w:sz w:val="24"/>
          <w:szCs w:val="24"/>
        </w:rPr>
        <w:t>деятельности</w:t>
      </w:r>
      <w:r w:rsidRPr="00213653">
        <w:rPr>
          <w:spacing w:val="-67"/>
          <w:sz w:val="24"/>
          <w:szCs w:val="24"/>
        </w:rPr>
        <w:t xml:space="preserve"> </w:t>
      </w:r>
      <w:r w:rsidRPr="00213653">
        <w:rPr>
          <w:sz w:val="24"/>
          <w:szCs w:val="24"/>
        </w:rPr>
        <w:t>клуба</w:t>
      </w:r>
      <w:r w:rsidRPr="00213653">
        <w:rPr>
          <w:spacing w:val="-2"/>
          <w:sz w:val="24"/>
          <w:szCs w:val="24"/>
        </w:rPr>
        <w:t xml:space="preserve"> </w:t>
      </w:r>
      <w:r w:rsidRPr="00213653">
        <w:rPr>
          <w:sz w:val="24"/>
          <w:szCs w:val="24"/>
        </w:rPr>
        <w:t>(страница на</w:t>
      </w:r>
      <w:r w:rsidRPr="00213653">
        <w:rPr>
          <w:spacing w:val="-1"/>
          <w:sz w:val="24"/>
          <w:szCs w:val="24"/>
        </w:rPr>
        <w:t xml:space="preserve"> </w:t>
      </w:r>
      <w:r w:rsidRPr="00213653">
        <w:rPr>
          <w:sz w:val="24"/>
          <w:szCs w:val="24"/>
        </w:rPr>
        <w:t>сайте</w:t>
      </w:r>
      <w:r w:rsidRPr="00213653">
        <w:rPr>
          <w:spacing w:val="1"/>
          <w:sz w:val="24"/>
          <w:szCs w:val="24"/>
        </w:rPr>
        <w:t xml:space="preserve"> </w:t>
      </w:r>
      <w:r w:rsidRPr="00213653">
        <w:rPr>
          <w:sz w:val="24"/>
          <w:szCs w:val="24"/>
        </w:rPr>
        <w:t>школы).</w:t>
      </w:r>
    </w:p>
    <w:p w:rsidR="00213653" w:rsidRPr="00213653" w:rsidRDefault="00213653" w:rsidP="00213653">
      <w:pPr>
        <w:pStyle w:val="a5"/>
        <w:numPr>
          <w:ilvl w:val="0"/>
          <w:numId w:val="1"/>
        </w:numPr>
        <w:tabs>
          <w:tab w:val="left" w:pos="1806"/>
          <w:tab w:val="left" w:pos="7897"/>
        </w:tabs>
        <w:spacing w:line="448" w:lineRule="auto"/>
        <w:ind w:left="110" w:right="1581" w:firstLine="1416"/>
        <w:jc w:val="both"/>
        <w:rPr>
          <w:sz w:val="24"/>
          <w:szCs w:val="24"/>
        </w:rPr>
      </w:pPr>
      <w:proofErr w:type="gramStart"/>
      <w:r w:rsidRPr="00213653">
        <w:rPr>
          <w:sz w:val="24"/>
          <w:szCs w:val="24"/>
        </w:rPr>
        <w:t>Контроль за</w:t>
      </w:r>
      <w:proofErr w:type="gramEnd"/>
      <w:r w:rsidRPr="00213653">
        <w:rPr>
          <w:sz w:val="24"/>
          <w:szCs w:val="24"/>
        </w:rPr>
        <w:t xml:space="preserve"> выполнением данного приказа оставляю за собой.</w:t>
      </w:r>
      <w:r w:rsidRPr="00213653">
        <w:rPr>
          <w:spacing w:val="1"/>
          <w:sz w:val="24"/>
          <w:szCs w:val="24"/>
        </w:rPr>
        <w:t xml:space="preserve"> </w:t>
      </w:r>
    </w:p>
    <w:p w:rsidR="00213653" w:rsidRDefault="00213653" w:rsidP="00213653">
      <w:pPr>
        <w:pStyle w:val="a5"/>
        <w:tabs>
          <w:tab w:val="left" w:pos="1806"/>
          <w:tab w:val="left" w:pos="7897"/>
        </w:tabs>
        <w:spacing w:line="448" w:lineRule="auto"/>
        <w:ind w:left="1526" w:right="1581" w:firstLine="0"/>
        <w:jc w:val="both"/>
        <w:rPr>
          <w:spacing w:val="1"/>
          <w:sz w:val="24"/>
          <w:szCs w:val="24"/>
        </w:rPr>
      </w:pPr>
    </w:p>
    <w:p w:rsidR="00926FF1" w:rsidRPr="00213653" w:rsidRDefault="00213653" w:rsidP="00213653">
      <w:pPr>
        <w:pStyle w:val="a5"/>
        <w:tabs>
          <w:tab w:val="left" w:pos="1806"/>
          <w:tab w:val="left" w:pos="7897"/>
        </w:tabs>
        <w:spacing w:line="448" w:lineRule="auto"/>
        <w:ind w:left="1526" w:right="1581" w:firstLine="0"/>
        <w:jc w:val="both"/>
        <w:rPr>
          <w:sz w:val="24"/>
          <w:szCs w:val="24"/>
        </w:rPr>
      </w:pPr>
      <w:r w:rsidRPr="00213653">
        <w:rPr>
          <w:sz w:val="24"/>
          <w:szCs w:val="24"/>
        </w:rPr>
        <w:t>Директор:</w:t>
      </w:r>
      <w:r w:rsidRPr="00213653">
        <w:rPr>
          <w:sz w:val="24"/>
          <w:szCs w:val="24"/>
        </w:rPr>
        <w:tab/>
      </w:r>
      <w:r>
        <w:rPr>
          <w:sz w:val="24"/>
          <w:szCs w:val="24"/>
        </w:rPr>
        <w:t xml:space="preserve">И. А. </w:t>
      </w:r>
      <w:proofErr w:type="spellStart"/>
      <w:r>
        <w:rPr>
          <w:sz w:val="24"/>
          <w:szCs w:val="24"/>
        </w:rPr>
        <w:t>Гебель</w:t>
      </w:r>
      <w:proofErr w:type="spellEnd"/>
      <w:r>
        <w:rPr>
          <w:sz w:val="24"/>
          <w:szCs w:val="24"/>
        </w:rPr>
        <w:t xml:space="preserve"> </w:t>
      </w:r>
    </w:p>
    <w:p w:rsidR="00926FF1" w:rsidRPr="00213653" w:rsidRDefault="00213653" w:rsidP="00213653">
      <w:pPr>
        <w:pStyle w:val="a3"/>
        <w:tabs>
          <w:tab w:val="left" w:pos="7897"/>
        </w:tabs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13653">
        <w:rPr>
          <w:sz w:val="24"/>
          <w:szCs w:val="24"/>
        </w:rPr>
        <w:t>С</w:t>
      </w:r>
      <w:r w:rsidRPr="00213653">
        <w:rPr>
          <w:spacing w:val="-3"/>
          <w:sz w:val="24"/>
          <w:szCs w:val="24"/>
        </w:rPr>
        <w:t xml:space="preserve"> </w:t>
      </w:r>
      <w:r w:rsidRPr="00213653">
        <w:rPr>
          <w:sz w:val="24"/>
          <w:szCs w:val="24"/>
        </w:rPr>
        <w:t>приказом</w:t>
      </w:r>
      <w:r w:rsidRPr="00213653">
        <w:rPr>
          <w:spacing w:val="-3"/>
          <w:sz w:val="24"/>
          <w:szCs w:val="24"/>
        </w:rPr>
        <w:t xml:space="preserve"> </w:t>
      </w:r>
      <w:proofErr w:type="gramStart"/>
      <w:r w:rsidRPr="00213653">
        <w:rPr>
          <w:sz w:val="24"/>
          <w:szCs w:val="24"/>
        </w:rPr>
        <w:t>ознакомлен</w:t>
      </w:r>
      <w:proofErr w:type="gramEnd"/>
      <w:r w:rsidRPr="00213653">
        <w:rPr>
          <w:sz w:val="24"/>
          <w:szCs w:val="24"/>
        </w:rPr>
        <w:t>:</w:t>
      </w:r>
      <w:r w:rsidRPr="00213653">
        <w:rPr>
          <w:sz w:val="24"/>
          <w:szCs w:val="24"/>
        </w:rPr>
        <w:tab/>
      </w:r>
      <w:r>
        <w:rPr>
          <w:sz w:val="24"/>
          <w:szCs w:val="24"/>
        </w:rPr>
        <w:t xml:space="preserve">О. В. Шпанка </w:t>
      </w:r>
    </w:p>
    <w:sectPr w:rsidR="00926FF1" w:rsidRPr="00213653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8070000" w:usb2="00000010" w:usb3="00000000" w:csb0="00020004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C4E"/>
    <w:multiLevelType w:val="multilevel"/>
    <w:tmpl w:val="6652F574"/>
    <w:lvl w:ilvl="0">
      <w:start w:val="1"/>
      <w:numFmt w:val="decimal"/>
      <w:lvlText w:val="%1."/>
      <w:lvlJc w:val="left"/>
      <w:pPr>
        <w:ind w:left="1840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6FF1"/>
    <w:rsid w:val="00213653"/>
    <w:rsid w:val="00253554"/>
    <w:rsid w:val="009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019" w:right="19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8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213653"/>
    <w:pPr>
      <w:suppressAutoHyphens/>
      <w:autoSpaceDE/>
    </w:pPr>
    <w:rPr>
      <w:rFonts w:ascii="Liberation Serif" w:eastAsia="DejaVu Sans" w:hAnsi="Liberation Serif" w:cs="DejaVu Sans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019" w:right="19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8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213653"/>
    <w:pPr>
      <w:suppressAutoHyphens/>
      <w:autoSpaceDE/>
    </w:pPr>
    <w:rPr>
      <w:rFonts w:ascii="Liberation Serif" w:eastAsia="DejaVu Sans" w:hAnsi="Liberation Serif" w:cs="DejaVu 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Temp</cp:lastModifiedBy>
  <cp:revision>5</cp:revision>
  <cp:lastPrinted>2021-10-26T06:14:00Z</cp:lastPrinted>
  <dcterms:created xsi:type="dcterms:W3CDTF">2021-10-26T05:00:00Z</dcterms:created>
  <dcterms:modified xsi:type="dcterms:W3CDTF">2021-10-26T06:18:00Z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2020-10-29T00:00:00Z</vt:filetime>
  </property>
</Properties>
</file>